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0E" w:rsidRDefault="002207B8" w:rsidP="008A1437">
      <w:pPr>
        <w:pStyle w:val="Ttulo2"/>
        <w:shd w:val="clear" w:color="auto" w:fill="FFFFFF"/>
        <w:spacing w:before="24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4pt">
            <v:imagedata r:id="rId6" o:title="imagen compania"/>
          </v:shape>
        </w:pict>
      </w:r>
      <w:r w:rsidR="008A1437">
        <w:rPr>
          <w:rFonts w:ascii="Calibri" w:hAnsi="Calibri" w:cs="Calibri"/>
          <w:color w:val="000000"/>
          <w:sz w:val="36"/>
          <w:szCs w:val="36"/>
        </w:rPr>
        <w:t xml:space="preserve">  </w:t>
      </w:r>
      <w:r>
        <w:rPr>
          <w:rFonts w:ascii="Calibri" w:hAnsi="Calibri" w:cs="Calibri"/>
          <w:color w:val="000000"/>
          <w:sz w:val="36"/>
          <w:szCs w:val="36"/>
        </w:rPr>
        <w:pict>
          <v:shape id="_x0000_i1026" type="#_x0000_t75" style="width:54.75pt;height:54pt">
            <v:imagedata r:id="rId7" o:title="Logo%20colegio%20COV"/>
          </v:shape>
        </w:pict>
      </w:r>
      <w:r w:rsidR="00D83C0E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8A1437">
        <w:rPr>
          <w:rFonts w:ascii="Calibri" w:hAnsi="Calibri" w:cs="Calibri"/>
          <w:color w:val="000000"/>
          <w:sz w:val="36"/>
          <w:szCs w:val="36"/>
        </w:rPr>
        <w:t xml:space="preserve">  </w:t>
      </w:r>
      <w:r>
        <w:rPr>
          <w:rFonts w:ascii="Calibri" w:hAnsi="Calibri" w:cs="Calibri"/>
          <w:color w:val="000000"/>
          <w:sz w:val="36"/>
          <w:szCs w:val="36"/>
        </w:rPr>
        <w:pict>
          <v:shape id="_x0000_i1027" type="#_x0000_t75" style="width:192pt;height:39.75pt">
            <v:imagedata r:id="rId8" o:title="logo ssdml"/>
          </v:shape>
        </w:pict>
      </w:r>
    </w:p>
    <w:p w:rsidR="009E6D8B" w:rsidRPr="00D83C0E" w:rsidRDefault="009E6D8B" w:rsidP="00D83C0E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val="es-ES"/>
        </w:rPr>
      </w:pPr>
      <w:r>
        <w:rPr>
          <w:noProof/>
          <w:sz w:val="20"/>
          <w:szCs w:val="20"/>
        </w:rPr>
        <w:t xml:space="preserve">    </w:t>
      </w:r>
      <w:r w:rsidRPr="00D83C0E">
        <w:rPr>
          <w:rFonts w:eastAsia="Times New Roman"/>
          <w:noProof/>
          <w:sz w:val="20"/>
          <w:szCs w:val="20"/>
          <w:lang w:val="es-ES"/>
        </w:rPr>
        <w:t xml:space="preserve">                  </w:t>
      </w:r>
    </w:p>
    <w:p w:rsidR="006427E2" w:rsidRPr="00D83C0E" w:rsidRDefault="006427E2" w:rsidP="006427E2">
      <w:pPr>
        <w:spacing w:after="0" w:line="240" w:lineRule="auto"/>
        <w:jc w:val="center"/>
        <w:rPr>
          <w:rFonts w:eastAsia="Times New Roman"/>
          <w:b/>
          <w:i/>
          <w:color w:val="000000"/>
          <w:sz w:val="20"/>
          <w:szCs w:val="20"/>
          <w:lang w:val="es-ES"/>
        </w:rPr>
      </w:pPr>
      <w:r w:rsidRPr="00D83C0E">
        <w:rPr>
          <w:rFonts w:eastAsia="Times New Roman"/>
          <w:b/>
          <w:i/>
          <w:color w:val="000000"/>
          <w:sz w:val="20"/>
          <w:szCs w:val="20"/>
          <w:lang w:val="es-ES"/>
        </w:rPr>
        <w:t>CURSO DE CAPACITACIÓN EN IMPLANTOLOGÍA ORAL:</w:t>
      </w:r>
    </w:p>
    <w:p w:rsidR="006427E2" w:rsidRPr="00D83C0E" w:rsidRDefault="006427E2" w:rsidP="007B2EE5">
      <w:pPr>
        <w:spacing w:after="0" w:line="240" w:lineRule="auto"/>
        <w:jc w:val="center"/>
        <w:rPr>
          <w:rFonts w:eastAsia="Times New Roman"/>
          <w:b/>
          <w:i/>
          <w:color w:val="000000"/>
          <w:sz w:val="20"/>
          <w:szCs w:val="20"/>
          <w:lang w:val="es-ES"/>
        </w:rPr>
      </w:pPr>
      <w:r w:rsidRPr="00D83C0E">
        <w:rPr>
          <w:rFonts w:eastAsia="Times New Roman"/>
          <w:b/>
          <w:i/>
          <w:color w:val="000000"/>
          <w:sz w:val="20"/>
          <w:szCs w:val="20"/>
          <w:lang w:val="es-ES"/>
        </w:rPr>
        <w:t>“TÉCNICA MÍNIMAMENTE INVASIVA”</w:t>
      </w:r>
    </w:p>
    <w:p w:rsidR="00D83C0E" w:rsidRDefault="00D83C0E" w:rsidP="007B2EE5">
      <w:pPr>
        <w:spacing w:after="0" w:line="240" w:lineRule="auto"/>
        <w:jc w:val="center"/>
        <w:rPr>
          <w:rFonts w:eastAsia="Times New Roman"/>
          <w:i/>
          <w:color w:val="000000"/>
          <w:sz w:val="20"/>
          <w:szCs w:val="20"/>
          <w:lang w:val="es-ES"/>
        </w:rPr>
      </w:pPr>
    </w:p>
    <w:p w:rsidR="00D83C0E" w:rsidRPr="00D83C0E" w:rsidRDefault="00D83C0E" w:rsidP="00D83C0E">
      <w:pPr>
        <w:jc w:val="center"/>
      </w:pPr>
      <w:r>
        <w:t>CON EL AVAL DEL COLEGIO ODONTOLOGOS DE VENEZUELA.</w:t>
      </w:r>
    </w:p>
    <w:p w:rsidR="00F71767" w:rsidRPr="007B2EE5" w:rsidRDefault="008C14E5">
      <w:pPr>
        <w:rPr>
          <w:sz w:val="20"/>
          <w:szCs w:val="20"/>
        </w:rPr>
      </w:pPr>
      <w:bookmarkStart w:id="0" w:name="_GoBack"/>
      <w:r w:rsidRPr="007B2EE5">
        <w:rPr>
          <w:sz w:val="20"/>
          <w:szCs w:val="20"/>
        </w:rPr>
        <w:t xml:space="preserve">Requerimientos para hacer el curso </w:t>
      </w:r>
      <w:r w:rsidR="006427E2" w:rsidRPr="007B2EE5">
        <w:rPr>
          <w:sz w:val="20"/>
          <w:szCs w:val="20"/>
        </w:rPr>
        <w:t>Caracas</w:t>
      </w:r>
      <w:r w:rsidRPr="007B2EE5">
        <w:rPr>
          <w:sz w:val="20"/>
          <w:szCs w:val="20"/>
        </w:rPr>
        <w:t>.</w:t>
      </w:r>
      <w:r w:rsidR="00CD636F">
        <w:rPr>
          <w:sz w:val="20"/>
          <w:szCs w:val="20"/>
        </w:rPr>
        <w:t xml:space="preserve">  </w:t>
      </w:r>
      <w:r w:rsidR="006C0FE5">
        <w:rPr>
          <w:sz w:val="20"/>
          <w:szCs w:val="20"/>
        </w:rPr>
        <w:t xml:space="preserve">El curso son solo </w:t>
      </w:r>
      <w:r w:rsidR="00F71767">
        <w:rPr>
          <w:sz w:val="20"/>
          <w:szCs w:val="20"/>
        </w:rPr>
        <w:t>6</w:t>
      </w:r>
      <w:r w:rsidR="006C0FE5">
        <w:rPr>
          <w:sz w:val="20"/>
          <w:szCs w:val="20"/>
        </w:rPr>
        <w:t xml:space="preserve"> cupos a </w:t>
      </w:r>
      <w:r w:rsidR="00F71767">
        <w:rPr>
          <w:sz w:val="20"/>
          <w:szCs w:val="20"/>
        </w:rPr>
        <w:t xml:space="preserve"> </w:t>
      </w:r>
      <w:r w:rsidR="003D6EEA">
        <w:rPr>
          <w:sz w:val="20"/>
          <w:szCs w:val="20"/>
        </w:rPr>
        <w:t>odontólogos</w:t>
      </w:r>
      <w:r w:rsidR="00F71767">
        <w:rPr>
          <w:sz w:val="20"/>
          <w:szCs w:val="20"/>
        </w:rPr>
        <w:t>.</w:t>
      </w:r>
    </w:p>
    <w:p w:rsidR="002207B8" w:rsidRDefault="00A8037F">
      <w:pPr>
        <w:rPr>
          <w:sz w:val="20"/>
          <w:szCs w:val="20"/>
        </w:rPr>
      </w:pPr>
      <w:r>
        <w:rPr>
          <w:sz w:val="20"/>
          <w:szCs w:val="20"/>
        </w:rPr>
        <w:t xml:space="preserve">Inversión de cada </w:t>
      </w:r>
      <w:r w:rsidR="00BD380D" w:rsidRPr="007B2EE5">
        <w:rPr>
          <w:sz w:val="20"/>
          <w:szCs w:val="20"/>
        </w:rPr>
        <w:t xml:space="preserve">tutoría tiene un costo de </w:t>
      </w:r>
      <w:r>
        <w:rPr>
          <w:sz w:val="20"/>
          <w:szCs w:val="20"/>
        </w:rPr>
        <w:t>5</w:t>
      </w:r>
      <w:r w:rsidR="00F71767">
        <w:rPr>
          <w:sz w:val="20"/>
          <w:szCs w:val="20"/>
        </w:rPr>
        <w:t xml:space="preserve">.000 </w:t>
      </w:r>
      <w:proofErr w:type="spellStart"/>
      <w:r w:rsidR="00F71767">
        <w:rPr>
          <w:sz w:val="20"/>
          <w:szCs w:val="20"/>
        </w:rPr>
        <w:t>Bf</w:t>
      </w:r>
      <w:proofErr w:type="spellEnd"/>
      <w:r w:rsidR="006427E2" w:rsidRPr="007B2EE5">
        <w:rPr>
          <w:sz w:val="20"/>
          <w:szCs w:val="20"/>
        </w:rPr>
        <w:t xml:space="preserve"> cada tutoría </w:t>
      </w:r>
      <w:r w:rsidR="00BD380D" w:rsidRPr="007B2EE5">
        <w:rPr>
          <w:sz w:val="20"/>
          <w:szCs w:val="20"/>
        </w:rPr>
        <w:t xml:space="preserve"> </w:t>
      </w:r>
      <w:r w:rsidR="006427E2" w:rsidRPr="007B2EE5">
        <w:rPr>
          <w:sz w:val="20"/>
          <w:szCs w:val="20"/>
        </w:rPr>
        <w:t>(</w:t>
      </w:r>
      <w:r w:rsidR="00F71767">
        <w:rPr>
          <w:sz w:val="20"/>
          <w:szCs w:val="20"/>
        </w:rPr>
        <w:t>6</w:t>
      </w:r>
      <w:r w:rsidR="00BD380D" w:rsidRPr="007B2EE5">
        <w:rPr>
          <w:sz w:val="20"/>
          <w:szCs w:val="20"/>
        </w:rPr>
        <w:t xml:space="preserve"> tutorías</w:t>
      </w:r>
      <w:r w:rsidR="006427E2" w:rsidRPr="007B2EE5">
        <w:rPr>
          <w:sz w:val="20"/>
          <w:szCs w:val="20"/>
        </w:rPr>
        <w:t xml:space="preserve"> en total)</w:t>
      </w:r>
      <w:r w:rsidR="00BD380D" w:rsidRPr="007B2EE5">
        <w:rPr>
          <w:sz w:val="20"/>
          <w:szCs w:val="20"/>
        </w:rPr>
        <w:t xml:space="preserve">. </w:t>
      </w:r>
      <w:r>
        <w:rPr>
          <w:sz w:val="20"/>
          <w:szCs w:val="20"/>
        </w:rPr>
        <w:t>El participante debe asistir a todas las tutorías.</w:t>
      </w:r>
    </w:p>
    <w:p w:rsidR="007B25C9" w:rsidRPr="007B2EE5" w:rsidRDefault="002207B8">
      <w:pPr>
        <w:rPr>
          <w:sz w:val="20"/>
          <w:szCs w:val="20"/>
        </w:rPr>
      </w:pPr>
      <w:r>
        <w:rPr>
          <w:sz w:val="20"/>
          <w:szCs w:val="20"/>
        </w:rPr>
        <w:t>El odontólogo podrá colocar la cantidad de implante que sea pertinente a sus pacientes</w:t>
      </w:r>
      <w:r w:rsidR="007B25C9" w:rsidRPr="007B2EE5">
        <w:rPr>
          <w:sz w:val="20"/>
          <w:szCs w:val="20"/>
        </w:rPr>
        <w:t xml:space="preserve"> o al paciente que se le asigne. Además  participará directamente de la cirugía de colocación en otros pacientes.</w:t>
      </w:r>
    </w:p>
    <w:p w:rsidR="008C14E5" w:rsidRPr="007B2EE5" w:rsidRDefault="002207B8">
      <w:pPr>
        <w:rPr>
          <w:sz w:val="20"/>
          <w:szCs w:val="20"/>
        </w:rPr>
      </w:pPr>
      <w:r>
        <w:rPr>
          <w:sz w:val="20"/>
          <w:szCs w:val="20"/>
        </w:rPr>
        <w:t>El o los Implante(s), Hueso y M</w:t>
      </w:r>
      <w:r w:rsidR="008C14E5" w:rsidRPr="007B2EE5">
        <w:rPr>
          <w:sz w:val="20"/>
          <w:szCs w:val="20"/>
        </w:rPr>
        <w:t>embrana lo can</w:t>
      </w:r>
      <w:r>
        <w:rPr>
          <w:sz w:val="20"/>
          <w:szCs w:val="20"/>
        </w:rPr>
        <w:t>cela el paciente o el participante del curso</w:t>
      </w:r>
      <w:r w:rsidR="008C14E5" w:rsidRPr="007B2EE5">
        <w:rPr>
          <w:sz w:val="20"/>
          <w:szCs w:val="20"/>
        </w:rPr>
        <w:t>.</w:t>
      </w:r>
    </w:p>
    <w:p w:rsidR="007B25C9" w:rsidRPr="007B2EE5" w:rsidRDefault="007B25C9" w:rsidP="007B25C9">
      <w:pPr>
        <w:rPr>
          <w:sz w:val="20"/>
          <w:szCs w:val="20"/>
        </w:rPr>
      </w:pPr>
      <w:r w:rsidRPr="007B2EE5">
        <w:rPr>
          <w:sz w:val="20"/>
          <w:szCs w:val="20"/>
        </w:rPr>
        <w:t>El estudiante tiene garantizado todo el material didáctico para el aprendizaje teórico, en la parte clínica tendrá disponible el consultorio odontológico   para   las   prácticas   quirúrgicas.   Todos   los   materiales descartables.</w:t>
      </w:r>
    </w:p>
    <w:p w:rsidR="004601BB" w:rsidRPr="004601BB" w:rsidRDefault="007B25C9" w:rsidP="004601BB">
      <w:pPr>
        <w:rPr>
          <w:sz w:val="20"/>
          <w:szCs w:val="20"/>
          <w:lang w:val="es-ES"/>
        </w:rPr>
      </w:pPr>
      <w:r w:rsidRPr="007B2EE5">
        <w:rPr>
          <w:sz w:val="20"/>
          <w:szCs w:val="20"/>
        </w:rPr>
        <w:t xml:space="preserve"> </w:t>
      </w:r>
      <w:r w:rsidR="004601BB" w:rsidRPr="004601BB">
        <w:rPr>
          <w:sz w:val="20"/>
          <w:szCs w:val="20"/>
          <w:lang w:val="es-ES"/>
        </w:rPr>
        <w:t>Lo único que NO se contemplara</w:t>
      </w:r>
      <w:r w:rsidR="002207B8">
        <w:rPr>
          <w:sz w:val="20"/>
          <w:szCs w:val="20"/>
          <w:lang w:val="es-ES"/>
        </w:rPr>
        <w:t xml:space="preserve"> será: Los implantes usados al paciente</w:t>
      </w:r>
      <w:r w:rsidR="004601BB">
        <w:rPr>
          <w:sz w:val="20"/>
          <w:szCs w:val="20"/>
          <w:lang w:val="es-ES"/>
        </w:rPr>
        <w:t xml:space="preserve">, </w:t>
      </w:r>
      <w:r w:rsidR="001320EE">
        <w:rPr>
          <w:sz w:val="20"/>
          <w:szCs w:val="20"/>
          <w:lang w:val="es-ES"/>
        </w:rPr>
        <w:t>el hueso li</w:t>
      </w:r>
      <w:r w:rsidR="004601BB" w:rsidRPr="004601BB">
        <w:rPr>
          <w:sz w:val="20"/>
          <w:szCs w:val="20"/>
          <w:lang w:val="es-ES"/>
        </w:rPr>
        <w:t>ofilizado, las membranas de colágeno que requieran los casos clínicos, esto estará por cuenta del participante.</w:t>
      </w:r>
      <w:r w:rsidR="004601BB" w:rsidRPr="004601BB">
        <w:rPr>
          <w:sz w:val="20"/>
          <w:szCs w:val="20"/>
        </w:rPr>
        <w:t xml:space="preserve"> </w:t>
      </w:r>
    </w:p>
    <w:bookmarkEnd w:id="0"/>
    <w:p w:rsidR="007B2EE5" w:rsidRDefault="007B2EE5" w:rsidP="004601BB">
      <w:pPr>
        <w:rPr>
          <w:rFonts w:ascii="Calibri" w:eastAsia="Times New Roman" w:hAnsi="Calibri" w:cs="Calibri"/>
          <w:color w:val="000000"/>
          <w:sz w:val="20"/>
          <w:szCs w:val="20"/>
          <w:lang w:val="es-ES"/>
        </w:rPr>
        <w:sectPr w:rsidR="007B2EE5" w:rsidSect="00A11C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3787"/>
        <w:gridCol w:w="278"/>
        <w:gridCol w:w="110"/>
        <w:gridCol w:w="222"/>
        <w:gridCol w:w="222"/>
        <w:gridCol w:w="14"/>
        <w:gridCol w:w="222"/>
        <w:gridCol w:w="14"/>
        <w:gridCol w:w="827"/>
        <w:gridCol w:w="3787"/>
      </w:tblGrid>
      <w:tr w:rsidR="008C14E5" w:rsidRPr="007B2EE5" w:rsidTr="008C14E5">
        <w:trPr>
          <w:trHeight w:val="300"/>
        </w:trPr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lastRenderedPageBreak/>
              <w:t>REQUERIMIENTO QUE DEBE TENER EL ODONTOLOGO QUE REALICE EL CURSO.</w:t>
            </w:r>
          </w:p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A8037F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1 RETRACTOR DE TEJIDOS TIPO MINNESOTA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5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1 RETRACTOR O ABREBOCAS TIPO MOLT ADULTO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MANGO PARA BISTURI DEL # 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1 PERIOSTOTOMO O LEGRA TIPO MOLT # 9 o 7A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</w:t>
            </w: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ELEVADOR DE APICES DERECHO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ELEVADOR DE APICES IZQUIERDO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 ELEVADOR RECTO ACANALADO DELGADO 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ELEVADOR RECTO ACANALADO GRUESO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1  CURETA DE LUCAS ANGULADA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5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1  LIMA PEQUEÑA PARA HUESO DE CORTE CRUZADO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8C14E5" w:rsidRPr="007B2EE5" w:rsidTr="008C14E5">
        <w:trPr>
          <w:trHeight w:val="300"/>
        </w:trPr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</w:t>
            </w: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TIJERAS CURVAS PARA ENCIA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7B2EE5">
        <w:trPr>
          <w:trHeight w:val="300"/>
        </w:trPr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7B2E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 </w:t>
            </w:r>
            <w:r w:rsidR="008C14E5"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TIJERAS PARA CORTE SUTURA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7B2EE5">
        <w:trPr>
          <w:trHeight w:val="300"/>
        </w:trPr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lastRenderedPageBreak/>
              <w:t>1 PINZAS DE DISECCION TIPO ADSON DE 12 CMS DENTADA</w:t>
            </w:r>
          </w:p>
        </w:tc>
        <w:tc>
          <w:tcPr>
            <w:tcW w:w="5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8C14E5" w:rsidRPr="007B2EE5" w:rsidTr="007B2EE5">
        <w:trPr>
          <w:trHeight w:val="300"/>
        </w:trPr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1 PORTA AGUJA DE 16 CMS RANURADA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8C14E5" w:rsidRPr="007B2EE5" w:rsidTr="007B2EE5">
        <w:trPr>
          <w:trHeight w:val="300"/>
        </w:trPr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1 RETRACTOR DE COLGAJOS TIPO COLUMBIA (OPCIONAL)</w:t>
            </w:r>
          </w:p>
        </w:tc>
        <w:tc>
          <w:tcPr>
            <w:tcW w:w="5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8C14E5" w:rsidRPr="007B2EE5" w:rsidTr="007B2EE5">
        <w:trPr>
          <w:trHeight w:val="300"/>
        </w:trPr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1 PINZA HEMOSTATICA TIPO KELLY RECTA Y CURVA</w:t>
            </w:r>
          </w:p>
        </w:tc>
        <w:tc>
          <w:tcPr>
            <w:tcW w:w="5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8C14E5" w:rsidRPr="007B2EE5" w:rsidTr="007B2EE5">
        <w:trPr>
          <w:trHeight w:val="300"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VASO DAPPE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7B2EE5">
        <w:trPr>
          <w:trHeight w:val="300"/>
        </w:trPr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CAJETIN DE ESTERILIZAR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7B2EE5">
        <w:trPr>
          <w:trHeight w:val="300"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REGLA MILIMETRADA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C14E5" w:rsidRPr="007B2EE5" w:rsidTr="007B2EE5">
        <w:trPr>
          <w:trHeight w:val="300"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RINONERA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4E5" w:rsidRPr="007B2EE5" w:rsidRDefault="008C14E5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E2923" w:rsidRPr="007B2EE5" w:rsidTr="00DC5A0F">
        <w:trPr>
          <w:gridAfter w:val="9"/>
          <w:wAfter w:w="5696" w:type="dxa"/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923" w:rsidRPr="007B2EE5" w:rsidRDefault="002E2923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REGLA MILIMETRADA NORMAL.</w:t>
            </w:r>
          </w:p>
        </w:tc>
      </w:tr>
      <w:tr w:rsidR="002E2923" w:rsidRPr="007B2EE5" w:rsidTr="00DC5A0F">
        <w:trPr>
          <w:gridAfter w:val="9"/>
          <w:wAfter w:w="5696" w:type="dxa"/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923" w:rsidRPr="007B2EE5" w:rsidRDefault="002E2923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BLOCK DE PAPEL CEBOLLA</w:t>
            </w:r>
          </w:p>
        </w:tc>
      </w:tr>
      <w:tr w:rsidR="002E2923" w:rsidRPr="007B2EE5" w:rsidTr="00DC5A0F">
        <w:trPr>
          <w:gridAfter w:val="9"/>
          <w:wAfter w:w="5696" w:type="dxa"/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923" w:rsidRPr="007B2EE5" w:rsidRDefault="002E2923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1 MARCADORES PUNTA FINA VARIOS COLORES</w:t>
            </w:r>
          </w:p>
        </w:tc>
      </w:tr>
      <w:tr w:rsidR="002E2923" w:rsidRPr="007B2EE5" w:rsidTr="00DC5A0F">
        <w:trPr>
          <w:gridAfter w:val="9"/>
          <w:wAfter w:w="5696" w:type="dxa"/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923" w:rsidRPr="007B2EE5" w:rsidRDefault="002E2923" w:rsidP="007B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B2E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LAPIZ</w:t>
            </w:r>
          </w:p>
        </w:tc>
      </w:tr>
    </w:tbl>
    <w:p w:rsidR="007B2EE5" w:rsidRDefault="007B2EE5" w:rsidP="007B2EE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  <w:sectPr w:rsidR="007B2EE5" w:rsidSect="007B2E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3787" w:type="dxa"/>
        <w:tblInd w:w="93" w:type="dxa"/>
        <w:tblLook w:val="04A0" w:firstRow="1" w:lastRow="0" w:firstColumn="1" w:lastColumn="0" w:noHBand="0" w:noVBand="1"/>
      </w:tblPr>
      <w:tblGrid>
        <w:gridCol w:w="3787"/>
      </w:tblGrid>
      <w:tr w:rsidR="002E2923" w:rsidRPr="007B2EE5" w:rsidTr="007B2EE5">
        <w:trPr>
          <w:trHeight w:val="30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923" w:rsidRPr="007B2EE5" w:rsidRDefault="002E2923" w:rsidP="00DC5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C04EBC" w:rsidRDefault="00C04EBC" w:rsidP="00C04EBC">
      <w:pPr>
        <w:pStyle w:val="Piedepgina"/>
        <w:rPr>
          <w:color w:val="4F81BD"/>
          <w:sz w:val="20"/>
          <w:szCs w:val="20"/>
        </w:rPr>
      </w:pPr>
      <w:r>
        <w:rPr>
          <w:color w:val="4F81BD"/>
          <w:sz w:val="20"/>
          <w:szCs w:val="20"/>
        </w:rPr>
        <w:t>Av. Libertador, Torre EXA, Piso 7 of 724, El Rosal Chacao</w:t>
      </w:r>
    </w:p>
    <w:p w:rsidR="00C04EBC" w:rsidRDefault="00C04EBC" w:rsidP="00C04EBC">
      <w:pPr>
        <w:pStyle w:val="Piedepgina"/>
        <w:rPr>
          <w:color w:val="4F81BD"/>
          <w:sz w:val="20"/>
          <w:szCs w:val="20"/>
        </w:rPr>
      </w:pPr>
      <w:r>
        <w:rPr>
          <w:color w:val="4F81BD"/>
          <w:sz w:val="20"/>
          <w:szCs w:val="20"/>
        </w:rPr>
        <w:t>Teléfono +58 212 9537264 / 9536667</w:t>
      </w:r>
    </w:p>
    <w:p w:rsidR="00C04EBC" w:rsidRDefault="00C04EBC" w:rsidP="00C04EBC">
      <w:pPr>
        <w:pStyle w:val="Piedepgina"/>
        <w:rPr>
          <w:color w:val="4F81BD"/>
          <w:sz w:val="20"/>
          <w:szCs w:val="20"/>
        </w:rPr>
      </w:pPr>
      <w:proofErr w:type="spellStart"/>
      <w:r>
        <w:rPr>
          <w:color w:val="4F81BD"/>
          <w:sz w:val="20"/>
          <w:szCs w:val="20"/>
        </w:rPr>
        <w:t>Cel</w:t>
      </w:r>
      <w:proofErr w:type="spellEnd"/>
      <w:r>
        <w:rPr>
          <w:color w:val="4F81BD"/>
          <w:sz w:val="20"/>
          <w:szCs w:val="20"/>
        </w:rPr>
        <w:t>: +584127335682 / +584164223413.</w:t>
      </w:r>
    </w:p>
    <w:p w:rsidR="00C04EBC" w:rsidRDefault="00C04EBC" w:rsidP="00C04EBC">
      <w:pPr>
        <w:pStyle w:val="Piedepgina"/>
        <w:rPr>
          <w:color w:val="4F81BD"/>
          <w:sz w:val="20"/>
          <w:szCs w:val="20"/>
        </w:rPr>
      </w:pPr>
      <w:r>
        <w:rPr>
          <w:color w:val="4F81BD"/>
          <w:sz w:val="20"/>
          <w:szCs w:val="20"/>
        </w:rPr>
        <w:t>www.odbenjamingonzalez.com.ve</w:t>
      </w:r>
    </w:p>
    <w:p w:rsidR="008C14E5" w:rsidRPr="00C04EBC" w:rsidRDefault="00C04EBC" w:rsidP="00C04EBC">
      <w:pPr>
        <w:pStyle w:val="Piedepgina"/>
        <w:rPr>
          <w:color w:val="0000FF"/>
          <w:u w:val="single"/>
          <w:lang w:val="en-US"/>
        </w:rPr>
      </w:pPr>
      <w:r w:rsidRPr="00C04EBC">
        <w:rPr>
          <w:color w:val="4F81BD"/>
          <w:sz w:val="20"/>
          <w:szCs w:val="20"/>
          <w:lang w:val="en-US"/>
        </w:rPr>
        <w:t xml:space="preserve">Email: </w:t>
      </w:r>
      <w:hyperlink r:id="rId9" w:history="1">
        <w:r w:rsidRPr="00C04EBC">
          <w:rPr>
            <w:rStyle w:val="Hipervnculo"/>
            <w:sz w:val="20"/>
            <w:szCs w:val="20"/>
            <w:lang w:val="en-US"/>
          </w:rPr>
          <w:t>benjamin.gonzalez.t@gmail.com</w:t>
        </w:r>
      </w:hyperlink>
      <w:r w:rsidRPr="00C04EBC">
        <w:rPr>
          <w:color w:val="4F81BD"/>
          <w:sz w:val="20"/>
          <w:szCs w:val="20"/>
          <w:lang w:val="en-US"/>
        </w:rPr>
        <w:t xml:space="preserve">       </w:t>
      </w:r>
      <w:hyperlink r:id="rId10" w:history="1">
        <w:r w:rsidRPr="00C04EBC">
          <w:rPr>
            <w:rStyle w:val="Hipervnculo"/>
            <w:sz w:val="20"/>
            <w:szCs w:val="20"/>
            <w:lang w:val="en-US"/>
          </w:rPr>
          <w:t>bgtimplant@gmail.com</w:t>
        </w:r>
      </w:hyperlink>
    </w:p>
    <w:sectPr w:rsidR="008C14E5" w:rsidRPr="00C04EBC" w:rsidSect="007B2E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4E5"/>
    <w:rsid w:val="00071B18"/>
    <w:rsid w:val="001320EE"/>
    <w:rsid w:val="002207B8"/>
    <w:rsid w:val="002517D2"/>
    <w:rsid w:val="002E2923"/>
    <w:rsid w:val="003D6EEA"/>
    <w:rsid w:val="004601BB"/>
    <w:rsid w:val="006427E2"/>
    <w:rsid w:val="006C0FE5"/>
    <w:rsid w:val="007B25C9"/>
    <w:rsid w:val="007B2EE5"/>
    <w:rsid w:val="008A1437"/>
    <w:rsid w:val="008C14E5"/>
    <w:rsid w:val="009E6D8B"/>
    <w:rsid w:val="00A014CB"/>
    <w:rsid w:val="00A11C98"/>
    <w:rsid w:val="00A13FA1"/>
    <w:rsid w:val="00A44B00"/>
    <w:rsid w:val="00A8037F"/>
    <w:rsid w:val="00BD1767"/>
    <w:rsid w:val="00BD380D"/>
    <w:rsid w:val="00C04EBC"/>
    <w:rsid w:val="00CD636F"/>
    <w:rsid w:val="00D83C0E"/>
    <w:rsid w:val="00DC5A0F"/>
    <w:rsid w:val="00E8262B"/>
    <w:rsid w:val="00F53F80"/>
    <w:rsid w:val="00F71767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98"/>
    <w:pPr>
      <w:spacing w:after="200" w:line="276" w:lineRule="auto"/>
    </w:pPr>
    <w:rPr>
      <w:sz w:val="24"/>
      <w:szCs w:val="48"/>
      <w:lang w:val="es-VE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3C0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6427E2"/>
  </w:style>
  <w:style w:type="character" w:styleId="Hipervnculo">
    <w:name w:val="Hyperlink"/>
    <w:uiPriority w:val="99"/>
    <w:unhideWhenUsed/>
    <w:rsid w:val="006427E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D83C0E"/>
    <w:rPr>
      <w:rFonts w:ascii="Cambria" w:eastAsia="Times New Roman" w:hAnsi="Cambria" w:cs="Times New Roman"/>
      <w:b/>
      <w:bCs/>
      <w:color w:val="4F81BD"/>
      <w:sz w:val="26"/>
      <w:szCs w:val="26"/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C04EB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  <w:sz w:val="22"/>
      <w:szCs w:val="22"/>
      <w:lang w:val="es-ES"/>
    </w:rPr>
  </w:style>
  <w:style w:type="character" w:customStyle="1" w:styleId="PiedepginaCar">
    <w:name w:val="Pie de página Car"/>
    <w:link w:val="Piedepgina"/>
    <w:uiPriority w:val="99"/>
    <w:rsid w:val="00C04EBC"/>
    <w:rPr>
      <w:rFonts w:ascii="Calibri" w:hAnsi="Calibri" w:cs="Times New Roman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gtimpla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jamin.gonzalez.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275A-2CA7-4126-AAD8-A77FD535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6" baseType="variant"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mailto:bgtimplant@gmail.com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zulia</dc:creator>
  <cp:lastModifiedBy>Benjamin</cp:lastModifiedBy>
  <cp:revision>13</cp:revision>
  <cp:lastPrinted>2012-05-18T22:32:00Z</cp:lastPrinted>
  <dcterms:created xsi:type="dcterms:W3CDTF">2013-05-28T16:12:00Z</dcterms:created>
  <dcterms:modified xsi:type="dcterms:W3CDTF">2013-10-09T20:46:00Z</dcterms:modified>
</cp:coreProperties>
</file>